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56BB" w14:textId="77777777" w:rsidR="00F72D2C" w:rsidRPr="00971778" w:rsidRDefault="00F72D2C" w:rsidP="00F72D2C">
      <w:pPr>
        <w:jc w:val="right"/>
        <w:rPr>
          <w:i/>
          <w:sz w:val="20"/>
          <w:szCs w:val="20"/>
        </w:rPr>
      </w:pPr>
      <w:r w:rsidRPr="00971778">
        <w:rPr>
          <w:i/>
          <w:sz w:val="20"/>
          <w:szCs w:val="20"/>
        </w:rPr>
        <w:t xml:space="preserve">Załącznik Nr </w:t>
      </w:r>
      <w:r w:rsidR="00B54662" w:rsidRPr="00971778">
        <w:rPr>
          <w:i/>
          <w:sz w:val="20"/>
          <w:szCs w:val="20"/>
        </w:rPr>
        <w:t xml:space="preserve">1 </w:t>
      </w:r>
      <w:r w:rsidRPr="00971778">
        <w:rPr>
          <w:i/>
          <w:sz w:val="20"/>
          <w:szCs w:val="20"/>
        </w:rPr>
        <w:t xml:space="preserve"> do</w:t>
      </w:r>
      <w:r w:rsidR="00B54662" w:rsidRPr="00971778">
        <w:rPr>
          <w:i/>
          <w:sz w:val="20"/>
          <w:szCs w:val="20"/>
        </w:rPr>
        <w:t xml:space="preserve"> Regulaminu </w:t>
      </w:r>
      <w:r w:rsidR="0015671B">
        <w:rPr>
          <w:i/>
          <w:sz w:val="20"/>
          <w:szCs w:val="20"/>
        </w:rPr>
        <w:t>wynajmu</w:t>
      </w:r>
      <w:r w:rsidR="00B54662" w:rsidRPr="00971778">
        <w:rPr>
          <w:i/>
          <w:sz w:val="20"/>
          <w:szCs w:val="20"/>
        </w:rPr>
        <w:t xml:space="preserve"> placu manewrowego </w:t>
      </w:r>
    </w:p>
    <w:p w14:paraId="18D144AA" w14:textId="77777777" w:rsidR="00B54662" w:rsidRPr="00971778" w:rsidRDefault="00B54662" w:rsidP="00F72D2C">
      <w:pPr>
        <w:jc w:val="right"/>
        <w:rPr>
          <w:i/>
          <w:sz w:val="20"/>
          <w:szCs w:val="20"/>
        </w:rPr>
      </w:pPr>
      <w:r w:rsidRPr="00971778">
        <w:rPr>
          <w:i/>
          <w:sz w:val="20"/>
          <w:szCs w:val="20"/>
        </w:rPr>
        <w:t xml:space="preserve">Wojewódzkiego Ośrodka Ruchu Drogowego w Elblągu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792"/>
      </w:tblGrid>
      <w:tr w:rsidR="00F72D2C" w:rsidRPr="00826639" w14:paraId="48F8C8DE" w14:textId="77777777">
        <w:trPr>
          <w:trHeight w:val="413"/>
        </w:trPr>
        <w:tc>
          <w:tcPr>
            <w:tcW w:w="1951" w:type="dxa"/>
            <w:vAlign w:val="center"/>
          </w:tcPr>
          <w:p w14:paraId="2F43E3A2" w14:textId="2E4252CE" w:rsidR="00F72D2C" w:rsidRPr="00826639" w:rsidRDefault="00E02C3B" w:rsidP="00391EE8">
            <w:pPr>
              <w:pStyle w:val="Default"/>
              <w:jc w:val="center"/>
              <w:rPr>
                <w:sz w:val="23"/>
                <w:szCs w:val="23"/>
              </w:rPr>
            </w:pPr>
            <w:r w:rsidRPr="00826639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087717BC" wp14:editId="703EA4B9">
                  <wp:extent cx="1021080" cy="3429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5A808854" w14:textId="77777777" w:rsidR="00F72D2C" w:rsidRPr="00826639" w:rsidRDefault="00F72D2C" w:rsidP="00391EE8">
            <w:pPr>
              <w:pStyle w:val="Default"/>
              <w:jc w:val="center"/>
              <w:rPr>
                <w:sz w:val="23"/>
                <w:szCs w:val="23"/>
              </w:rPr>
            </w:pPr>
            <w:r w:rsidRPr="00826639">
              <w:rPr>
                <w:b/>
                <w:bCs/>
                <w:sz w:val="23"/>
                <w:szCs w:val="23"/>
              </w:rPr>
              <w:t>Wniosek</w:t>
            </w:r>
          </w:p>
          <w:p w14:paraId="0FFAED7D" w14:textId="77777777" w:rsidR="00F72D2C" w:rsidRPr="00826639" w:rsidRDefault="00F72D2C" w:rsidP="00391EE8">
            <w:pPr>
              <w:pStyle w:val="Default"/>
              <w:jc w:val="center"/>
              <w:rPr>
                <w:sz w:val="22"/>
                <w:szCs w:val="22"/>
              </w:rPr>
            </w:pPr>
            <w:r w:rsidRPr="00826639">
              <w:rPr>
                <w:sz w:val="22"/>
                <w:szCs w:val="22"/>
              </w:rPr>
              <w:t xml:space="preserve">o </w:t>
            </w:r>
            <w:r w:rsidR="00377773">
              <w:rPr>
                <w:sz w:val="22"/>
                <w:szCs w:val="22"/>
              </w:rPr>
              <w:t xml:space="preserve">wynajem placu manewrowego </w:t>
            </w:r>
            <w:r w:rsidRPr="00826639">
              <w:rPr>
                <w:sz w:val="22"/>
                <w:szCs w:val="22"/>
              </w:rPr>
              <w:t>na pojeździe zapewnionym przez Ośrodek Szkolenia Kierowców</w:t>
            </w:r>
            <w:r w:rsidR="00377773">
              <w:rPr>
                <w:sz w:val="22"/>
                <w:szCs w:val="22"/>
              </w:rPr>
              <w:t xml:space="preserve"> w celu odbycia przez kandydata na kierowcę szkolenia doskonalącego</w:t>
            </w:r>
          </w:p>
        </w:tc>
        <w:tc>
          <w:tcPr>
            <w:tcW w:w="1792" w:type="dxa"/>
          </w:tcPr>
          <w:p w14:paraId="28758843" w14:textId="77777777" w:rsidR="00F72D2C" w:rsidRPr="00826639" w:rsidRDefault="00F72D2C" w:rsidP="00391EE8">
            <w:pPr>
              <w:pStyle w:val="Default"/>
              <w:jc w:val="center"/>
              <w:rPr>
                <w:sz w:val="20"/>
                <w:szCs w:val="20"/>
              </w:rPr>
            </w:pPr>
            <w:r w:rsidRPr="00826639">
              <w:rPr>
                <w:sz w:val="20"/>
                <w:szCs w:val="20"/>
              </w:rPr>
              <w:t>Wydanie : 1</w:t>
            </w:r>
          </w:p>
          <w:p w14:paraId="3FF9407E" w14:textId="77777777" w:rsidR="00F72D2C" w:rsidRDefault="00F72D2C" w:rsidP="00391EE8">
            <w:pPr>
              <w:pStyle w:val="Default"/>
              <w:jc w:val="center"/>
              <w:rPr>
                <w:sz w:val="18"/>
                <w:szCs w:val="18"/>
              </w:rPr>
            </w:pPr>
            <w:r w:rsidRPr="00826639">
              <w:rPr>
                <w:sz w:val="18"/>
                <w:szCs w:val="18"/>
              </w:rPr>
              <w:t>z dnia</w:t>
            </w:r>
          </w:p>
          <w:p w14:paraId="582BE68E" w14:textId="77777777" w:rsidR="00B54662" w:rsidRPr="00826639" w:rsidRDefault="00B54662" w:rsidP="00391EE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……………..</w:t>
            </w:r>
          </w:p>
          <w:p w14:paraId="2738CC0D" w14:textId="77777777" w:rsidR="00F72D2C" w:rsidRPr="00826639" w:rsidRDefault="00F72D2C" w:rsidP="00391EE8">
            <w:pPr>
              <w:pStyle w:val="Default"/>
              <w:tabs>
                <w:tab w:val="left" w:pos="1496"/>
              </w:tabs>
              <w:jc w:val="center"/>
              <w:rPr>
                <w:sz w:val="20"/>
                <w:szCs w:val="20"/>
              </w:rPr>
            </w:pPr>
            <w:r w:rsidRPr="00826639">
              <w:rPr>
                <w:sz w:val="20"/>
                <w:szCs w:val="20"/>
              </w:rPr>
              <w:t xml:space="preserve">Strona : </w:t>
            </w:r>
            <w:r>
              <w:rPr>
                <w:sz w:val="20"/>
                <w:szCs w:val="20"/>
              </w:rPr>
              <w:t>1/1</w:t>
            </w:r>
          </w:p>
        </w:tc>
      </w:tr>
    </w:tbl>
    <w:p w14:paraId="0B3EC4B1" w14:textId="77777777" w:rsidR="00F72D2C" w:rsidRDefault="00F72D2C" w:rsidP="00F72D2C">
      <w:pPr>
        <w:pStyle w:val="Default"/>
        <w:jc w:val="right"/>
        <w:rPr>
          <w:sz w:val="22"/>
          <w:szCs w:val="22"/>
        </w:rPr>
      </w:pPr>
      <w:r>
        <w:t>Elbląg</w:t>
      </w:r>
      <w:r>
        <w:rPr>
          <w:sz w:val="22"/>
          <w:szCs w:val="22"/>
        </w:rPr>
        <w:t xml:space="preserve">, ………………. </w:t>
      </w:r>
    </w:p>
    <w:p w14:paraId="020C7E31" w14:textId="77777777" w:rsidR="00F72D2C" w:rsidRDefault="00F72D2C" w:rsidP="000F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>WNIOSEK</w:t>
      </w:r>
      <w:r w:rsidR="000F6CDC">
        <w:rPr>
          <w:sz w:val="23"/>
          <w:szCs w:val="23"/>
        </w:rPr>
        <w:t xml:space="preserve"> </w:t>
      </w:r>
      <w:r>
        <w:rPr>
          <w:b/>
          <w:bCs/>
          <w:sz w:val="22"/>
          <w:szCs w:val="22"/>
        </w:rPr>
        <w:t>OSK</w:t>
      </w:r>
    </w:p>
    <w:p w14:paraId="3451C0A5" w14:textId="77777777" w:rsidR="000F6CDC" w:rsidRDefault="000F6CDC" w:rsidP="000F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wynajem placu manewrowego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448"/>
        <w:gridCol w:w="1304"/>
        <w:gridCol w:w="1286"/>
        <w:gridCol w:w="2229"/>
        <w:gridCol w:w="1275"/>
        <w:gridCol w:w="1733"/>
      </w:tblGrid>
      <w:tr w:rsidR="005F07AF" w:rsidRPr="00972BC8" w14:paraId="35A9F32E" w14:textId="77777777" w:rsidTr="00E138A2">
        <w:tc>
          <w:tcPr>
            <w:tcW w:w="1952" w:type="dxa"/>
            <w:gridSpan w:val="2"/>
            <w:shd w:val="clear" w:color="auto" w:fill="auto"/>
          </w:tcPr>
          <w:p w14:paraId="3F583F2E" w14:textId="77777777" w:rsidR="005F07AF" w:rsidRPr="00972BC8" w:rsidRDefault="005F07AF" w:rsidP="00972BC8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972BC8">
              <w:rPr>
                <w:b/>
                <w:sz w:val="23"/>
                <w:szCs w:val="23"/>
              </w:rPr>
              <w:t>Nazwa OSK/adres lub pieczęci</w:t>
            </w:r>
          </w:p>
          <w:p w14:paraId="377C8BE6" w14:textId="77777777" w:rsidR="005F07AF" w:rsidRPr="00972BC8" w:rsidRDefault="005F07AF" w:rsidP="00972BC8">
            <w:pPr>
              <w:pStyle w:val="Default"/>
              <w:widowControl w:val="0"/>
              <w:rPr>
                <w:b/>
                <w:sz w:val="23"/>
                <w:szCs w:val="23"/>
              </w:rPr>
            </w:pPr>
          </w:p>
        </w:tc>
        <w:tc>
          <w:tcPr>
            <w:tcW w:w="7827" w:type="dxa"/>
            <w:gridSpan w:val="5"/>
            <w:shd w:val="clear" w:color="auto" w:fill="auto"/>
          </w:tcPr>
          <w:p w14:paraId="400FB545" w14:textId="77777777" w:rsidR="005F07AF" w:rsidRPr="00972BC8" w:rsidRDefault="005F07AF" w:rsidP="00972BC8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5F07AF" w:rsidRPr="00972BC8" w14:paraId="21C58895" w14:textId="77777777" w:rsidTr="00E138A2">
        <w:trPr>
          <w:trHeight w:val="425"/>
        </w:trPr>
        <w:tc>
          <w:tcPr>
            <w:tcW w:w="1952" w:type="dxa"/>
            <w:gridSpan w:val="2"/>
            <w:shd w:val="clear" w:color="auto" w:fill="auto"/>
          </w:tcPr>
          <w:p w14:paraId="53E300C1" w14:textId="77777777" w:rsidR="005F07AF" w:rsidRPr="00972BC8" w:rsidRDefault="005F07AF" w:rsidP="00972BC8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972BC8">
              <w:rPr>
                <w:b/>
                <w:sz w:val="23"/>
                <w:szCs w:val="23"/>
              </w:rPr>
              <w:t>Tel. kontaktowy</w:t>
            </w:r>
          </w:p>
        </w:tc>
        <w:tc>
          <w:tcPr>
            <w:tcW w:w="7827" w:type="dxa"/>
            <w:gridSpan w:val="5"/>
            <w:shd w:val="clear" w:color="auto" w:fill="auto"/>
          </w:tcPr>
          <w:p w14:paraId="46A0CC2C" w14:textId="77777777" w:rsidR="005F07AF" w:rsidRPr="00972BC8" w:rsidRDefault="005F07AF" w:rsidP="00972BC8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971778" w:rsidRPr="00972BC8" w14:paraId="2BCD903E" w14:textId="77777777" w:rsidTr="005F07AF">
        <w:tc>
          <w:tcPr>
            <w:tcW w:w="3256" w:type="dxa"/>
            <w:gridSpan w:val="3"/>
            <w:shd w:val="clear" w:color="auto" w:fill="auto"/>
          </w:tcPr>
          <w:p w14:paraId="32157261" w14:textId="77777777" w:rsidR="00971778" w:rsidRPr="00972BC8" w:rsidRDefault="00971778" w:rsidP="00972BC8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972BC8">
              <w:rPr>
                <w:b/>
                <w:sz w:val="23"/>
                <w:szCs w:val="23"/>
              </w:rPr>
              <w:t>Osoby odbywające szkolenie</w:t>
            </w:r>
          </w:p>
          <w:p w14:paraId="7BD1BA31" w14:textId="77777777" w:rsidR="00971778" w:rsidRPr="00972BC8" w:rsidRDefault="00971778" w:rsidP="00972BC8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972BC8">
              <w:rPr>
                <w:b/>
                <w:sz w:val="23"/>
                <w:szCs w:val="23"/>
              </w:rPr>
              <w:t>Nazwisko i imię</w:t>
            </w:r>
          </w:p>
        </w:tc>
        <w:tc>
          <w:tcPr>
            <w:tcW w:w="1286" w:type="dxa"/>
            <w:shd w:val="clear" w:color="auto" w:fill="auto"/>
          </w:tcPr>
          <w:p w14:paraId="37E0EA87" w14:textId="77777777" w:rsidR="00971778" w:rsidRPr="00972BC8" w:rsidRDefault="00971778" w:rsidP="00972BC8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 w:rsidRPr="00972BC8">
              <w:rPr>
                <w:b/>
                <w:sz w:val="23"/>
                <w:szCs w:val="23"/>
              </w:rPr>
              <w:t>Kategoria</w:t>
            </w:r>
          </w:p>
        </w:tc>
        <w:tc>
          <w:tcPr>
            <w:tcW w:w="2229" w:type="dxa"/>
          </w:tcPr>
          <w:p w14:paraId="4A921948" w14:textId="77777777" w:rsidR="00971778" w:rsidRDefault="00971778" w:rsidP="00971778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Nazwisko i imię INSTRUKTOR</w:t>
            </w:r>
          </w:p>
          <w:p w14:paraId="61E0A9A2" w14:textId="77777777" w:rsidR="00971778" w:rsidRPr="00972BC8" w:rsidRDefault="00971778" w:rsidP="00972BC8">
            <w:pPr>
              <w:pStyle w:val="Default"/>
              <w:widowControl w:val="0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14:paraId="02D89AD3" w14:textId="77777777" w:rsidR="00971778" w:rsidRDefault="005F07AF" w:rsidP="00971778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1733" w:type="dxa"/>
          </w:tcPr>
          <w:p w14:paraId="4AB84481" w14:textId="77777777" w:rsidR="00971778" w:rsidRDefault="005F07AF" w:rsidP="00971778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Godziny </w:t>
            </w:r>
          </w:p>
          <w:p w14:paraId="1A28D705" w14:textId="77777777" w:rsidR="005F07AF" w:rsidRDefault="005F07AF" w:rsidP="00971778"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od .. do</w:t>
            </w:r>
          </w:p>
        </w:tc>
      </w:tr>
      <w:tr w:rsidR="00971778" w:rsidRPr="00972BC8" w14:paraId="28CD8EA3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0823618F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 w:rsidRPr="00972BC8">
              <w:rPr>
                <w:sz w:val="23"/>
                <w:szCs w:val="23"/>
              </w:rPr>
              <w:t>1.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506265EB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69ECC056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3A9B8686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7B849001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27956196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6292DA84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70E5C034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 w:rsidRPr="00972BC8">
              <w:rPr>
                <w:sz w:val="23"/>
                <w:szCs w:val="23"/>
              </w:rPr>
              <w:t>2.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390B858D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0A0F330A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0425BEAF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3710EDF5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1F859431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3BA169B2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36D5D511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 w:rsidRPr="00972BC8">
              <w:rPr>
                <w:sz w:val="23"/>
                <w:szCs w:val="23"/>
              </w:rPr>
              <w:t>3.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445BC238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0F36BE68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42334A03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44AB31B4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769E8D58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33399CC9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3A60ADE7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 w:rsidRPr="00972BC8">
              <w:rPr>
                <w:sz w:val="23"/>
                <w:szCs w:val="23"/>
              </w:rPr>
              <w:t>4.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29FC4166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4D65AEA9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50EA639C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4AFC25D2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4643D470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4D7B4C40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4440AB87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 w:rsidRPr="00972BC8">
              <w:rPr>
                <w:sz w:val="23"/>
                <w:szCs w:val="23"/>
              </w:rPr>
              <w:t>5.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00013217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48EB39E1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031835F3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52DA5802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1D6F2F6E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4F92AD85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0E29236C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 w:rsidRPr="00972BC8">
              <w:rPr>
                <w:sz w:val="23"/>
                <w:szCs w:val="23"/>
              </w:rPr>
              <w:t>6.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5B40967D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57DA1259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63FED179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41B6F370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22A5D96B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485C4B89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4917A461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 w:rsidRPr="00972BC8">
              <w:rPr>
                <w:sz w:val="23"/>
                <w:szCs w:val="23"/>
              </w:rPr>
              <w:t>7.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2B09E7A5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36086694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7B541A19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647A2538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3CF2C42A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446CF060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17CA9D2A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52FC184B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2C3CCC64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3379D552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63F97F15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758D2FBA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47EA546A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224E6BD1" w14:textId="77777777" w:rsidR="0097177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358AFBB5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2FE70CDF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4DE590BE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7AEE98AB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2E63DB8C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  <w:tr w:rsidR="00971778" w:rsidRPr="00972BC8" w14:paraId="48F68B84" w14:textId="77777777" w:rsidTr="005F07AF">
        <w:trPr>
          <w:trHeight w:val="75"/>
        </w:trPr>
        <w:tc>
          <w:tcPr>
            <w:tcW w:w="504" w:type="dxa"/>
            <w:shd w:val="clear" w:color="auto" w:fill="auto"/>
          </w:tcPr>
          <w:p w14:paraId="03B53616" w14:textId="77777777" w:rsidR="0097177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59E899B8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86" w:type="dxa"/>
            <w:shd w:val="clear" w:color="auto" w:fill="auto"/>
          </w:tcPr>
          <w:p w14:paraId="4B5E1CBB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14:paraId="7481198E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17BE64CF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733" w:type="dxa"/>
          </w:tcPr>
          <w:p w14:paraId="7E2E155D" w14:textId="77777777" w:rsidR="00971778" w:rsidRPr="00972BC8" w:rsidRDefault="00971778" w:rsidP="00972BC8">
            <w:pPr>
              <w:pStyle w:val="Default"/>
              <w:widowControl w:val="0"/>
              <w:spacing w:line="480" w:lineRule="auto"/>
              <w:rPr>
                <w:sz w:val="23"/>
                <w:szCs w:val="23"/>
              </w:rPr>
            </w:pPr>
          </w:p>
        </w:tc>
      </w:tr>
    </w:tbl>
    <w:p w14:paraId="3553352C" w14:textId="77777777" w:rsidR="000F6CDC" w:rsidRPr="006271B6" w:rsidRDefault="000F6CDC" w:rsidP="00B54662">
      <w:pPr>
        <w:pStyle w:val="Default"/>
      </w:pPr>
      <w:r w:rsidRPr="006271B6">
        <w:t xml:space="preserve">Oświadczam, że zapoznałem się z </w:t>
      </w:r>
      <w:r w:rsidR="0055428A">
        <w:t xml:space="preserve"> zasadami określonymi w </w:t>
      </w:r>
      <w:r w:rsidR="0055428A" w:rsidRPr="005F07AF">
        <w:rPr>
          <w:color w:val="auto"/>
        </w:rPr>
        <w:t xml:space="preserve">Zarządzeniu Nr </w:t>
      </w:r>
      <w:r w:rsidR="00971778" w:rsidRPr="005F07AF">
        <w:rPr>
          <w:color w:val="auto"/>
        </w:rPr>
        <w:t>…..</w:t>
      </w:r>
      <w:r w:rsidR="0055428A" w:rsidRPr="005F07AF">
        <w:rPr>
          <w:color w:val="auto"/>
        </w:rPr>
        <w:t>/20</w:t>
      </w:r>
      <w:r w:rsidR="00971778" w:rsidRPr="005F07AF">
        <w:rPr>
          <w:color w:val="auto"/>
        </w:rPr>
        <w:t>22</w:t>
      </w:r>
      <w:r w:rsidR="0055428A">
        <w:t xml:space="preserve"> Dyrektora WORD oraz </w:t>
      </w:r>
      <w:r w:rsidRPr="0055428A">
        <w:t>Regulaminem zapisów i korzystania z placu</w:t>
      </w:r>
      <w:r w:rsidR="006271B6" w:rsidRPr="0055428A">
        <w:t xml:space="preserve"> </w:t>
      </w:r>
      <w:r w:rsidRPr="0055428A">
        <w:t>manewrowego WORD w Elblągu</w:t>
      </w:r>
      <w:r w:rsidRPr="006271B6">
        <w:rPr>
          <w:b/>
        </w:rPr>
        <w:t xml:space="preserve"> </w:t>
      </w:r>
      <w:r w:rsidR="0055428A">
        <w:t xml:space="preserve">           </w:t>
      </w:r>
      <w:r w:rsidRPr="006271B6">
        <w:t xml:space="preserve">i akceptuję </w:t>
      </w:r>
      <w:r w:rsidR="0055428A">
        <w:t>określone</w:t>
      </w:r>
      <w:r w:rsidRPr="006271B6">
        <w:t xml:space="preserve"> postanowienia bez zastrzeżeń.</w:t>
      </w:r>
    </w:p>
    <w:p w14:paraId="542BBA3E" w14:textId="77777777" w:rsidR="00B54662" w:rsidRDefault="00B54662" w:rsidP="000F6CDC">
      <w:pPr>
        <w:pStyle w:val="Default"/>
        <w:jc w:val="right"/>
        <w:rPr>
          <w:sz w:val="23"/>
          <w:szCs w:val="23"/>
        </w:rPr>
      </w:pPr>
    </w:p>
    <w:p w14:paraId="2C94AD86" w14:textId="77777777" w:rsidR="000F6CDC" w:rsidRDefault="000F6CDC" w:rsidP="000F6CD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14:paraId="5ED1AEB7" w14:textId="77777777" w:rsidR="000F6CDC" w:rsidRDefault="000F6CDC" w:rsidP="000F6CD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Czytelny podpis właściciela OSK</w:t>
      </w:r>
      <w:r w:rsidR="00B54662">
        <w:rPr>
          <w:sz w:val="23"/>
          <w:szCs w:val="23"/>
        </w:rPr>
        <w:t>*</w:t>
      </w:r>
    </w:p>
    <w:p w14:paraId="2D2895CC" w14:textId="77777777" w:rsidR="00971778" w:rsidRDefault="00B54662" w:rsidP="00B54662">
      <w:pPr>
        <w:jc w:val="both"/>
        <w:rPr>
          <w:sz w:val="20"/>
          <w:szCs w:val="20"/>
        </w:rPr>
      </w:pPr>
      <w:r w:rsidRPr="00B54662">
        <w:t xml:space="preserve">* </w:t>
      </w:r>
      <w:r w:rsidRPr="00B54662">
        <w:rPr>
          <w:sz w:val="20"/>
          <w:szCs w:val="20"/>
        </w:rPr>
        <w:t xml:space="preserve">Wniosek o udostępnienie placu manewrowego, powinien być podpisany przez właściciela OSK lub przez osobę posiadającą pełnomocnictwo od właściciela OSK do reprezentowania i zaciągania zobowiązań związanych </w:t>
      </w:r>
      <w:r w:rsidR="00971778">
        <w:rPr>
          <w:sz w:val="20"/>
          <w:szCs w:val="20"/>
        </w:rPr>
        <w:t xml:space="preserve">                  </w:t>
      </w:r>
      <w:r w:rsidRPr="00B54662">
        <w:rPr>
          <w:sz w:val="20"/>
          <w:szCs w:val="20"/>
        </w:rPr>
        <w:t>z korzystaniem z placu manewrowego WORD w Elblągu.</w:t>
      </w:r>
      <w:r w:rsidR="00971778">
        <w:rPr>
          <w:sz w:val="20"/>
          <w:szCs w:val="20"/>
        </w:rPr>
        <w:t xml:space="preserve"> </w:t>
      </w:r>
    </w:p>
    <w:p w14:paraId="09077B7E" w14:textId="77777777" w:rsidR="00B54662" w:rsidRDefault="00971778" w:rsidP="00B54662">
      <w:pPr>
        <w:jc w:val="both"/>
        <w:rPr>
          <w:sz w:val="20"/>
          <w:szCs w:val="20"/>
        </w:rPr>
      </w:pPr>
      <w:r>
        <w:rPr>
          <w:sz w:val="20"/>
          <w:szCs w:val="20"/>
        </w:rPr>
        <w:t>Dopuszcza się podpisanie wniosku w formie: profilu zaufanego, podpisu osobistego lub kwalifikowanego</w:t>
      </w:r>
      <w:r w:rsidR="00987B30">
        <w:rPr>
          <w:sz w:val="20"/>
          <w:szCs w:val="20"/>
        </w:rPr>
        <w:t>.</w:t>
      </w:r>
    </w:p>
    <w:p w14:paraId="7F195614" w14:textId="77777777" w:rsidR="00987B30" w:rsidRDefault="00987B30" w:rsidP="00B54662">
      <w:pPr>
        <w:jc w:val="both"/>
        <w:rPr>
          <w:sz w:val="20"/>
          <w:szCs w:val="20"/>
        </w:rPr>
      </w:pPr>
    </w:p>
    <w:p w14:paraId="0A083E25" w14:textId="77777777" w:rsidR="00987B30" w:rsidRPr="00987B30" w:rsidRDefault="00987B30" w:rsidP="00987B30">
      <w:pPr>
        <w:jc w:val="right"/>
        <w:rPr>
          <w:b/>
          <w:bCs/>
        </w:rPr>
      </w:pPr>
      <w:r w:rsidRPr="00987B30">
        <w:rPr>
          <w:b/>
          <w:bCs/>
        </w:rPr>
        <w:t>Potwierdzenie przyjęcia rezerwacji.</w:t>
      </w:r>
    </w:p>
    <w:p w14:paraId="7944D519" w14:textId="77777777" w:rsidR="00987B30" w:rsidRPr="00987B30" w:rsidRDefault="00987B30" w:rsidP="00987B30">
      <w:pPr>
        <w:jc w:val="right"/>
        <w:rPr>
          <w:b/>
          <w:bCs/>
          <w:sz w:val="20"/>
          <w:szCs w:val="20"/>
        </w:rPr>
      </w:pPr>
    </w:p>
    <w:p w14:paraId="60B0211B" w14:textId="77777777" w:rsidR="00987B30" w:rsidRDefault="00987B30" w:rsidP="00987B30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FF300EB" w14:textId="77777777" w:rsidR="00987B30" w:rsidRPr="00987B30" w:rsidRDefault="00987B30" w:rsidP="00987B30">
      <w:pPr>
        <w:jc w:val="right"/>
        <w:rPr>
          <w:sz w:val="22"/>
          <w:szCs w:val="22"/>
        </w:rPr>
      </w:pPr>
      <w:r w:rsidRPr="00987B30">
        <w:rPr>
          <w:sz w:val="22"/>
          <w:szCs w:val="22"/>
        </w:rPr>
        <w:t>data i podpis pracownika ZZ</w:t>
      </w:r>
    </w:p>
    <w:sectPr w:rsidR="00987B30" w:rsidRPr="00987B30" w:rsidSect="006271B6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48DC" w14:textId="77777777" w:rsidR="006F775E" w:rsidRDefault="006F775E" w:rsidP="00971778">
      <w:r>
        <w:separator/>
      </w:r>
    </w:p>
  </w:endnote>
  <w:endnote w:type="continuationSeparator" w:id="0">
    <w:p w14:paraId="0D580526" w14:textId="77777777" w:rsidR="006F775E" w:rsidRDefault="006F775E" w:rsidP="0097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2B09" w14:textId="77777777" w:rsidR="006F775E" w:rsidRDefault="006F775E" w:rsidP="00971778">
      <w:r>
        <w:separator/>
      </w:r>
    </w:p>
  </w:footnote>
  <w:footnote w:type="continuationSeparator" w:id="0">
    <w:p w14:paraId="5C64034B" w14:textId="77777777" w:rsidR="006F775E" w:rsidRDefault="006F775E" w:rsidP="0097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8F4"/>
    <w:multiLevelType w:val="hybridMultilevel"/>
    <w:tmpl w:val="46A6AC46"/>
    <w:lvl w:ilvl="0" w:tplc="B6486958">
      <w:start w:val="1"/>
      <w:numFmt w:val="decimal"/>
      <w:lvlText w:val="%1."/>
      <w:lvlJc w:val="left"/>
      <w:pPr>
        <w:tabs>
          <w:tab w:val="num" w:pos="22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2C"/>
    <w:rsid w:val="000D6EFC"/>
    <w:rsid w:val="000F6CDC"/>
    <w:rsid w:val="0015671B"/>
    <w:rsid w:val="00377773"/>
    <w:rsid w:val="00391EE8"/>
    <w:rsid w:val="0055428A"/>
    <w:rsid w:val="005F07AF"/>
    <w:rsid w:val="00626470"/>
    <w:rsid w:val="006271B6"/>
    <w:rsid w:val="006F775E"/>
    <w:rsid w:val="00877DEA"/>
    <w:rsid w:val="00971778"/>
    <w:rsid w:val="00972BC8"/>
    <w:rsid w:val="00987B30"/>
    <w:rsid w:val="00A9145C"/>
    <w:rsid w:val="00B54662"/>
    <w:rsid w:val="00E02C3B"/>
    <w:rsid w:val="00E138A2"/>
    <w:rsid w:val="00F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BC54C2"/>
  <w15:chartTrackingRefBased/>
  <w15:docId w15:val="{1318E631-12C6-4890-AC2A-5E75E58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D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F72D2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0F6C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1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17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17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17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</dc:title>
  <dc:subject/>
  <dc:creator>Iza</dc:creator>
  <cp:keywords/>
  <dc:description/>
  <cp:lastModifiedBy>Iza</cp:lastModifiedBy>
  <cp:revision>2</cp:revision>
  <cp:lastPrinted>2022-03-15T10:19:00Z</cp:lastPrinted>
  <dcterms:created xsi:type="dcterms:W3CDTF">2022-03-22T10:35:00Z</dcterms:created>
  <dcterms:modified xsi:type="dcterms:W3CDTF">2022-03-22T10:35:00Z</dcterms:modified>
</cp:coreProperties>
</file>